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6612" w:rsidRPr="001B126A" w:rsidRDefault="009416E8" w:rsidP="00A3200E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>Uraiújfalu</w:t>
      </w:r>
      <w:r w:rsidR="00FE6320">
        <w:rPr>
          <w:b/>
          <w:i/>
          <w:u w:val="single"/>
        </w:rPr>
        <w:t xml:space="preserve"> </w:t>
      </w:r>
      <w:r w:rsidR="00326612" w:rsidRPr="001B126A">
        <w:rPr>
          <w:b/>
          <w:i/>
          <w:u w:val="single"/>
        </w:rPr>
        <w:t>Község Képviselő-testülete</w:t>
      </w:r>
    </w:p>
    <w:p w:rsidR="00326612" w:rsidRDefault="00277D4B" w:rsidP="00326612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 xml:space="preserve">által </w:t>
      </w:r>
      <w:r w:rsidR="00326612" w:rsidRPr="001B126A">
        <w:rPr>
          <w:b/>
          <w:i/>
          <w:u w:val="single"/>
        </w:rPr>
        <w:t>tartott</w:t>
      </w:r>
      <w:r w:rsidR="00326612">
        <w:rPr>
          <w:b/>
          <w:i/>
          <w:u w:val="single"/>
        </w:rPr>
        <w:t xml:space="preserve"> </w:t>
      </w:r>
      <w:r w:rsidR="00887AB5">
        <w:rPr>
          <w:b/>
          <w:i/>
          <w:u w:val="single"/>
        </w:rPr>
        <w:t>NYÍLT</w:t>
      </w:r>
      <w:r w:rsidR="00144362">
        <w:rPr>
          <w:b/>
          <w:i/>
          <w:u w:val="single"/>
        </w:rPr>
        <w:t xml:space="preserve"> együttes</w:t>
      </w:r>
      <w:r w:rsidR="00887AB5">
        <w:rPr>
          <w:b/>
          <w:i/>
          <w:u w:val="single"/>
        </w:rPr>
        <w:t xml:space="preserve"> </w:t>
      </w:r>
      <w:r w:rsidR="00326612" w:rsidRPr="001B126A">
        <w:rPr>
          <w:b/>
          <w:i/>
          <w:u w:val="single"/>
        </w:rPr>
        <w:t>képviselő-testületi ü</w:t>
      </w:r>
      <w:r w:rsidR="00326612">
        <w:rPr>
          <w:b/>
          <w:i/>
          <w:u w:val="single"/>
        </w:rPr>
        <w:t>lésén megalkotott rendeletek és meghozott határozatokról</w:t>
      </w:r>
    </w:p>
    <w:p w:rsidR="00326612" w:rsidRDefault="00326612" w:rsidP="00326612">
      <w:pPr>
        <w:rPr>
          <w:b/>
          <w:u w:val="single"/>
        </w:rPr>
      </w:pPr>
    </w:p>
    <w:p w:rsidR="00BE3F9A" w:rsidRDefault="00BE3F9A" w:rsidP="00326612">
      <w:pPr>
        <w:rPr>
          <w:b/>
          <w:u w:val="single"/>
        </w:rPr>
      </w:pPr>
    </w:p>
    <w:p w:rsidR="00BE3F9A" w:rsidRDefault="00BE3F9A" w:rsidP="00326612">
      <w:pPr>
        <w:rPr>
          <w:b/>
          <w:u w:val="single"/>
        </w:rPr>
      </w:pPr>
    </w:p>
    <w:p w:rsidR="00326612" w:rsidRDefault="00326612" w:rsidP="00326612">
      <w:pPr>
        <w:jc w:val="center"/>
        <w:rPr>
          <w:b/>
          <w:u w:val="single"/>
        </w:rPr>
      </w:pPr>
      <w:r>
        <w:rPr>
          <w:b/>
          <w:u w:val="single"/>
        </w:rPr>
        <w:t>Határozatok</w:t>
      </w:r>
    </w:p>
    <w:p w:rsidR="00326612" w:rsidRDefault="00326612" w:rsidP="00326612">
      <w:pPr>
        <w:rPr>
          <w:b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4"/>
        <w:gridCol w:w="2427"/>
        <w:gridCol w:w="10921"/>
      </w:tblGrid>
      <w:tr w:rsidR="00225B46" w:rsidTr="00D157A9">
        <w:trPr>
          <w:trHeight w:val="478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225B46">
            <w:pPr>
              <w:spacing w:line="256" w:lineRule="auto"/>
              <w:jc w:val="both"/>
              <w:rPr>
                <w:lang w:eastAsia="en-US"/>
              </w:rPr>
            </w:pP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B46" w:rsidRDefault="00225B46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Határozat száma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225B46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  <w:tr w:rsidR="00225B46" w:rsidTr="009222D4">
        <w:trPr>
          <w:trHeight w:val="273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E62925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D725A9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4/2026(II.16.)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0D53CA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Napirendi pontok elfogadása</w:t>
            </w:r>
            <w:r w:rsidR="000727C7">
              <w:rPr>
                <w:lang w:eastAsia="en-US"/>
              </w:rPr>
              <w:t xml:space="preserve"> </w:t>
            </w:r>
          </w:p>
        </w:tc>
      </w:tr>
      <w:tr w:rsidR="00BB37AD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AD" w:rsidRDefault="0021324D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2</w:t>
            </w:r>
            <w:r w:rsidR="0080156A">
              <w:rPr>
                <w:lang w:eastAsia="en-US"/>
              </w:rPr>
              <w:t>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AD" w:rsidRDefault="00D725A9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5/2026(II.16.)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AD" w:rsidRDefault="00D725A9" w:rsidP="00AC5949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Uraiújfalui Közös Hivatal 2026.évi költségvetésének elfogadás</w:t>
            </w:r>
          </w:p>
        </w:tc>
      </w:tr>
      <w:tr w:rsidR="00E67447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E67447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D725A9" w:rsidP="00D725A9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6/2026(II.16.)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D725A9" w:rsidP="00D157A9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Uraiújfalu Községi Ö</w:t>
            </w:r>
            <w:r w:rsidR="002E39D4">
              <w:rPr>
                <w:lang w:eastAsia="en-US"/>
              </w:rPr>
              <w:t>nkormányzat</w:t>
            </w:r>
            <w:r>
              <w:rPr>
                <w:lang w:eastAsia="en-US"/>
              </w:rPr>
              <w:t xml:space="preserve"> 2026.évi költségvetésének elfogadása</w:t>
            </w:r>
          </w:p>
        </w:tc>
      </w:tr>
      <w:tr w:rsidR="00E67447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E67447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2E39D4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7</w:t>
            </w:r>
            <w:r w:rsidR="00D725A9">
              <w:rPr>
                <w:bCs/>
                <w:lang w:eastAsia="en-US"/>
              </w:rPr>
              <w:t>/2026(II.16.)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2E39D4" w:rsidP="00D157A9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Uraiújfalu Községi Önkormányzat Polgármesterének szabadság-ütemezés elfogadása</w:t>
            </w:r>
          </w:p>
        </w:tc>
      </w:tr>
      <w:tr w:rsidR="00E67447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E67447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5.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2E39D4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8</w:t>
            </w:r>
            <w:r w:rsidR="00D725A9">
              <w:rPr>
                <w:bCs/>
                <w:lang w:eastAsia="en-US"/>
              </w:rPr>
              <w:t>/2026(II.16.)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2E39D4" w:rsidP="00D157A9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Uraiújfalu Bezerédj Amália Óvoda 2026.évi nyári szünet időtartamának elfogadása</w:t>
            </w:r>
          </w:p>
        </w:tc>
      </w:tr>
      <w:tr w:rsidR="00E67447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F326F6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6.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2E39D4" w:rsidP="00E67447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9</w:t>
            </w:r>
            <w:r w:rsidR="00D725A9">
              <w:rPr>
                <w:bCs/>
                <w:lang w:eastAsia="en-US"/>
              </w:rPr>
              <w:t>/2026(II.16.)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2E39D4" w:rsidP="00D157A9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ATM automata telepítés helyének elfogadása</w:t>
            </w:r>
          </w:p>
        </w:tc>
      </w:tr>
      <w:tr w:rsidR="00E67447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F326F6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7.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2E39D4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10</w:t>
            </w:r>
            <w:r w:rsidR="00D725A9">
              <w:rPr>
                <w:bCs/>
                <w:lang w:eastAsia="en-US"/>
              </w:rPr>
              <w:t>/2026(II.16.)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2E39D4" w:rsidP="00D157A9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Uraiújfalu, Szentivánfa u.26-28 közti járdaburkolat felújítás elfogadása</w:t>
            </w:r>
          </w:p>
        </w:tc>
      </w:tr>
    </w:tbl>
    <w:p w:rsidR="00BE3F9A" w:rsidRDefault="00BE3F9A" w:rsidP="009222D4">
      <w:pPr>
        <w:rPr>
          <w:b/>
          <w:u w:val="single"/>
        </w:rPr>
      </w:pPr>
    </w:p>
    <w:p w:rsidR="00142625" w:rsidRDefault="00142625" w:rsidP="008B6DE4">
      <w:pPr>
        <w:rPr>
          <w:b/>
          <w:u w:val="single"/>
        </w:rPr>
      </w:pPr>
    </w:p>
    <w:p w:rsidR="00142625" w:rsidRDefault="00142625" w:rsidP="00225B46">
      <w:pPr>
        <w:jc w:val="center"/>
        <w:rPr>
          <w:b/>
          <w:u w:val="single"/>
        </w:rPr>
      </w:pPr>
    </w:p>
    <w:p w:rsidR="00142625" w:rsidRDefault="00142625" w:rsidP="00225B46">
      <w:pPr>
        <w:jc w:val="center"/>
        <w:rPr>
          <w:b/>
          <w:u w:val="single"/>
        </w:rPr>
      </w:pPr>
    </w:p>
    <w:p w:rsidR="00225B46" w:rsidRDefault="00225B46" w:rsidP="00225B46">
      <w:pPr>
        <w:jc w:val="center"/>
        <w:rPr>
          <w:b/>
          <w:u w:val="single"/>
        </w:rPr>
      </w:pPr>
      <w:r>
        <w:rPr>
          <w:b/>
          <w:u w:val="single"/>
        </w:rPr>
        <w:t>Rendeletek</w:t>
      </w:r>
    </w:p>
    <w:p w:rsidR="00225B46" w:rsidRDefault="00225B46" w:rsidP="00326612">
      <w:pPr>
        <w:rPr>
          <w:b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4"/>
        <w:gridCol w:w="2427"/>
        <w:gridCol w:w="10921"/>
      </w:tblGrid>
      <w:tr w:rsidR="00326612" w:rsidTr="00B079A1">
        <w:tc>
          <w:tcPr>
            <w:tcW w:w="644" w:type="dxa"/>
            <w:shd w:val="clear" w:color="auto" w:fill="auto"/>
          </w:tcPr>
          <w:p w:rsidR="00326612" w:rsidRDefault="00326612" w:rsidP="003537EA">
            <w:pPr>
              <w:jc w:val="both"/>
            </w:pPr>
          </w:p>
        </w:tc>
        <w:tc>
          <w:tcPr>
            <w:tcW w:w="2427" w:type="dxa"/>
            <w:shd w:val="clear" w:color="auto" w:fill="auto"/>
          </w:tcPr>
          <w:p w:rsidR="00326612" w:rsidRPr="00366248" w:rsidRDefault="0056619C" w:rsidP="003537EA">
            <w:pPr>
              <w:jc w:val="center"/>
            </w:pPr>
            <w:r>
              <w:t>rendelet</w:t>
            </w:r>
            <w:r w:rsidR="00326612" w:rsidRPr="00366248">
              <w:t xml:space="preserve"> száma</w:t>
            </w:r>
          </w:p>
        </w:tc>
        <w:tc>
          <w:tcPr>
            <w:tcW w:w="10921" w:type="dxa"/>
            <w:shd w:val="clear" w:color="auto" w:fill="auto"/>
          </w:tcPr>
          <w:p w:rsidR="00326612" w:rsidRPr="00366248" w:rsidRDefault="00326612" w:rsidP="003537EA">
            <w:pPr>
              <w:jc w:val="center"/>
            </w:pPr>
          </w:p>
        </w:tc>
      </w:tr>
      <w:tr w:rsidR="00326612" w:rsidTr="00B079A1">
        <w:tc>
          <w:tcPr>
            <w:tcW w:w="644" w:type="dxa"/>
            <w:shd w:val="clear" w:color="auto" w:fill="auto"/>
          </w:tcPr>
          <w:p w:rsidR="00326612" w:rsidRDefault="001A7B02" w:rsidP="003537EA">
            <w:pPr>
              <w:jc w:val="both"/>
            </w:pPr>
            <w:r>
              <w:t>1.</w:t>
            </w:r>
          </w:p>
        </w:tc>
        <w:tc>
          <w:tcPr>
            <w:tcW w:w="2427" w:type="dxa"/>
            <w:shd w:val="clear" w:color="auto" w:fill="auto"/>
          </w:tcPr>
          <w:p w:rsidR="00326612" w:rsidRPr="001D796B" w:rsidRDefault="006F1255" w:rsidP="002E6758">
            <w:pPr>
              <w:jc w:val="both"/>
              <w:rPr>
                <w:bCs/>
              </w:rPr>
            </w:pPr>
            <w:r>
              <w:rPr>
                <w:bCs/>
              </w:rPr>
              <w:t>1/2026.(II.23</w:t>
            </w:r>
            <w:r w:rsidR="002E39D4">
              <w:rPr>
                <w:bCs/>
              </w:rPr>
              <w:t>.)</w:t>
            </w:r>
          </w:p>
        </w:tc>
        <w:tc>
          <w:tcPr>
            <w:tcW w:w="10921" w:type="dxa"/>
            <w:shd w:val="clear" w:color="auto" w:fill="auto"/>
          </w:tcPr>
          <w:p w:rsidR="00AF70D8" w:rsidRPr="00366248" w:rsidRDefault="002E39D4" w:rsidP="001A7B02">
            <w:pPr>
              <w:jc w:val="center"/>
            </w:pPr>
            <w:r>
              <w:t xml:space="preserve">Uraiújfalu Községi Önkormányzata Képviselő-testületének 1/2026.(II.23.) önkormányzati rendelete az Önkormányzat 2026.évi költségvetéséről </w:t>
            </w:r>
          </w:p>
        </w:tc>
      </w:tr>
      <w:tr w:rsidR="002E39D4" w:rsidTr="00B079A1">
        <w:tc>
          <w:tcPr>
            <w:tcW w:w="644" w:type="dxa"/>
            <w:shd w:val="clear" w:color="auto" w:fill="auto"/>
          </w:tcPr>
          <w:p w:rsidR="002E39D4" w:rsidRDefault="002E39D4" w:rsidP="003537EA">
            <w:pPr>
              <w:jc w:val="both"/>
            </w:pPr>
            <w:r>
              <w:t>2.</w:t>
            </w:r>
          </w:p>
        </w:tc>
        <w:tc>
          <w:tcPr>
            <w:tcW w:w="2427" w:type="dxa"/>
            <w:shd w:val="clear" w:color="auto" w:fill="auto"/>
          </w:tcPr>
          <w:p w:rsidR="002E39D4" w:rsidRDefault="006F1255" w:rsidP="002E6758">
            <w:pPr>
              <w:jc w:val="both"/>
              <w:rPr>
                <w:bCs/>
              </w:rPr>
            </w:pPr>
            <w:r>
              <w:rPr>
                <w:bCs/>
              </w:rPr>
              <w:t>2/2026.(II.23</w:t>
            </w:r>
            <w:r w:rsidR="002E39D4">
              <w:rPr>
                <w:bCs/>
              </w:rPr>
              <w:t>.)</w:t>
            </w:r>
          </w:p>
        </w:tc>
        <w:tc>
          <w:tcPr>
            <w:tcW w:w="10921" w:type="dxa"/>
            <w:shd w:val="clear" w:color="auto" w:fill="auto"/>
          </w:tcPr>
          <w:p w:rsidR="002E39D4" w:rsidRDefault="002E39D4" w:rsidP="001A7B02">
            <w:pPr>
              <w:jc w:val="center"/>
            </w:pPr>
            <w:r>
              <w:t xml:space="preserve">Uraiújfalu Községi Önkormányzata Képviselő-testületének </w:t>
            </w:r>
            <w:r w:rsidR="00AD1EFF">
              <w:t>2</w:t>
            </w:r>
            <w:r>
              <w:t xml:space="preserve">/2026.(II.23.) önkormányzati rendelete a szociális és gyermekjóléti ellátásokról </w:t>
            </w:r>
            <w:r w:rsidR="00AD1EFF">
              <w:t>szóló</w:t>
            </w:r>
            <w:r>
              <w:t xml:space="preserve"> 5/2021(VII.30.) önkormányzati rendelet módosításáról</w:t>
            </w:r>
          </w:p>
        </w:tc>
      </w:tr>
    </w:tbl>
    <w:p w:rsidR="005F0614" w:rsidRDefault="005F0614" w:rsidP="00E62925">
      <w:bookmarkStart w:id="0" w:name="_GoBack"/>
      <w:bookmarkEnd w:id="0"/>
    </w:p>
    <w:sectPr w:rsidR="005F0614" w:rsidSect="00E65B7C">
      <w:headerReference w:type="even" r:id="rId6"/>
      <w:headerReference w:type="default" r:id="rId7"/>
      <w:pgSz w:w="16838" w:h="11906" w:orient="landscape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4ED2" w:rsidRDefault="00A04ED2">
      <w:r>
        <w:separator/>
      </w:r>
    </w:p>
  </w:endnote>
  <w:endnote w:type="continuationSeparator" w:id="0">
    <w:p w:rsidR="00A04ED2" w:rsidRDefault="00A04E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4ED2" w:rsidRDefault="00A04ED2">
      <w:r>
        <w:separator/>
      </w:r>
    </w:p>
  </w:footnote>
  <w:footnote w:type="continuationSeparator" w:id="0">
    <w:p w:rsidR="00A04ED2" w:rsidRDefault="00A04E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7604" w:rsidRDefault="00312F37" w:rsidP="0039181F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347604" w:rsidRDefault="00A04ED2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7604" w:rsidRDefault="00A04ED2" w:rsidP="003D00D0">
    <w:pPr>
      <w:pStyle w:val="lfej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6612"/>
    <w:rsid w:val="00022220"/>
    <w:rsid w:val="00052E6E"/>
    <w:rsid w:val="000623D8"/>
    <w:rsid w:val="000727C7"/>
    <w:rsid w:val="00083C2F"/>
    <w:rsid w:val="000A170A"/>
    <w:rsid w:val="000B6402"/>
    <w:rsid w:val="000C1DF4"/>
    <w:rsid w:val="000D1F8E"/>
    <w:rsid w:val="000D53CA"/>
    <w:rsid w:val="000E39D5"/>
    <w:rsid w:val="000E4A84"/>
    <w:rsid w:val="000F1E39"/>
    <w:rsid w:val="00107318"/>
    <w:rsid w:val="00110012"/>
    <w:rsid w:val="00113161"/>
    <w:rsid w:val="001209DE"/>
    <w:rsid w:val="00121034"/>
    <w:rsid w:val="001375A0"/>
    <w:rsid w:val="00141750"/>
    <w:rsid w:val="00142625"/>
    <w:rsid w:val="00144362"/>
    <w:rsid w:val="00180021"/>
    <w:rsid w:val="0018556A"/>
    <w:rsid w:val="00190D6F"/>
    <w:rsid w:val="001A396B"/>
    <w:rsid w:val="001A7B02"/>
    <w:rsid w:val="001D1229"/>
    <w:rsid w:val="001F3176"/>
    <w:rsid w:val="001F6FB6"/>
    <w:rsid w:val="002047C9"/>
    <w:rsid w:val="0021324D"/>
    <w:rsid w:val="00213D0D"/>
    <w:rsid w:val="00225B46"/>
    <w:rsid w:val="00234B9A"/>
    <w:rsid w:val="00266EA4"/>
    <w:rsid w:val="00277D4B"/>
    <w:rsid w:val="0028075D"/>
    <w:rsid w:val="00290F60"/>
    <w:rsid w:val="002916DB"/>
    <w:rsid w:val="0029395F"/>
    <w:rsid w:val="002B05AC"/>
    <w:rsid w:val="002E39D4"/>
    <w:rsid w:val="002E6758"/>
    <w:rsid w:val="002E753E"/>
    <w:rsid w:val="00306936"/>
    <w:rsid w:val="00312F37"/>
    <w:rsid w:val="00313A45"/>
    <w:rsid w:val="00326612"/>
    <w:rsid w:val="00351687"/>
    <w:rsid w:val="00376318"/>
    <w:rsid w:val="003964BD"/>
    <w:rsid w:val="003B17C7"/>
    <w:rsid w:val="003B6789"/>
    <w:rsid w:val="003D0315"/>
    <w:rsid w:val="003D4C73"/>
    <w:rsid w:val="003F371D"/>
    <w:rsid w:val="003F6280"/>
    <w:rsid w:val="00415AC2"/>
    <w:rsid w:val="00442C38"/>
    <w:rsid w:val="00454EEC"/>
    <w:rsid w:val="004602F4"/>
    <w:rsid w:val="00464A82"/>
    <w:rsid w:val="00480204"/>
    <w:rsid w:val="004B2901"/>
    <w:rsid w:val="004D3FCC"/>
    <w:rsid w:val="00505582"/>
    <w:rsid w:val="0054449B"/>
    <w:rsid w:val="00547C10"/>
    <w:rsid w:val="00563280"/>
    <w:rsid w:val="0056619C"/>
    <w:rsid w:val="0058662C"/>
    <w:rsid w:val="005954AF"/>
    <w:rsid w:val="005C449C"/>
    <w:rsid w:val="005C504B"/>
    <w:rsid w:val="005D590E"/>
    <w:rsid w:val="005F0614"/>
    <w:rsid w:val="00601D86"/>
    <w:rsid w:val="00620727"/>
    <w:rsid w:val="00661615"/>
    <w:rsid w:val="00672521"/>
    <w:rsid w:val="00686D65"/>
    <w:rsid w:val="006B3149"/>
    <w:rsid w:val="006D4DD9"/>
    <w:rsid w:val="006E0ABF"/>
    <w:rsid w:val="006E735B"/>
    <w:rsid w:val="006F1255"/>
    <w:rsid w:val="00705813"/>
    <w:rsid w:val="00715E7D"/>
    <w:rsid w:val="00771F74"/>
    <w:rsid w:val="00773BE1"/>
    <w:rsid w:val="00774663"/>
    <w:rsid w:val="00780ED4"/>
    <w:rsid w:val="0080156A"/>
    <w:rsid w:val="00811068"/>
    <w:rsid w:val="00813521"/>
    <w:rsid w:val="00835644"/>
    <w:rsid w:val="008541FE"/>
    <w:rsid w:val="008569D2"/>
    <w:rsid w:val="00887AB5"/>
    <w:rsid w:val="008B6DE4"/>
    <w:rsid w:val="009222D4"/>
    <w:rsid w:val="009259A2"/>
    <w:rsid w:val="009416E8"/>
    <w:rsid w:val="00962565"/>
    <w:rsid w:val="00970C02"/>
    <w:rsid w:val="00975F79"/>
    <w:rsid w:val="009A4BA6"/>
    <w:rsid w:val="009D5420"/>
    <w:rsid w:val="009D54E9"/>
    <w:rsid w:val="009D61F1"/>
    <w:rsid w:val="00A04ED2"/>
    <w:rsid w:val="00A3200E"/>
    <w:rsid w:val="00A42E55"/>
    <w:rsid w:val="00A54423"/>
    <w:rsid w:val="00A74B60"/>
    <w:rsid w:val="00A77485"/>
    <w:rsid w:val="00A870B6"/>
    <w:rsid w:val="00AA285A"/>
    <w:rsid w:val="00AC5949"/>
    <w:rsid w:val="00AD1EFF"/>
    <w:rsid w:val="00AF32A0"/>
    <w:rsid w:val="00AF70D8"/>
    <w:rsid w:val="00B079A1"/>
    <w:rsid w:val="00B36A06"/>
    <w:rsid w:val="00B61F26"/>
    <w:rsid w:val="00B96A89"/>
    <w:rsid w:val="00BB37AD"/>
    <w:rsid w:val="00BD6E0C"/>
    <w:rsid w:val="00BE3F9A"/>
    <w:rsid w:val="00C4785A"/>
    <w:rsid w:val="00C63B70"/>
    <w:rsid w:val="00C727CD"/>
    <w:rsid w:val="00C806EB"/>
    <w:rsid w:val="00C82DCA"/>
    <w:rsid w:val="00CA1793"/>
    <w:rsid w:val="00CD36F2"/>
    <w:rsid w:val="00CE55CF"/>
    <w:rsid w:val="00D12C00"/>
    <w:rsid w:val="00D157A9"/>
    <w:rsid w:val="00D44C4C"/>
    <w:rsid w:val="00D708C6"/>
    <w:rsid w:val="00D725A9"/>
    <w:rsid w:val="00D93D33"/>
    <w:rsid w:val="00DA44E0"/>
    <w:rsid w:val="00DA7683"/>
    <w:rsid w:val="00DB1616"/>
    <w:rsid w:val="00DB4BC1"/>
    <w:rsid w:val="00DC4A70"/>
    <w:rsid w:val="00DD052F"/>
    <w:rsid w:val="00DD0F44"/>
    <w:rsid w:val="00DF0475"/>
    <w:rsid w:val="00E00488"/>
    <w:rsid w:val="00E11FF8"/>
    <w:rsid w:val="00E41422"/>
    <w:rsid w:val="00E47C0D"/>
    <w:rsid w:val="00E52480"/>
    <w:rsid w:val="00E62925"/>
    <w:rsid w:val="00E67447"/>
    <w:rsid w:val="00E735F7"/>
    <w:rsid w:val="00EA6536"/>
    <w:rsid w:val="00EA7090"/>
    <w:rsid w:val="00EB1A9C"/>
    <w:rsid w:val="00EE4078"/>
    <w:rsid w:val="00F23388"/>
    <w:rsid w:val="00F326F6"/>
    <w:rsid w:val="00F3655C"/>
    <w:rsid w:val="00F4245E"/>
    <w:rsid w:val="00F64A92"/>
    <w:rsid w:val="00FA5B99"/>
    <w:rsid w:val="00FD524F"/>
    <w:rsid w:val="00FD5B11"/>
    <w:rsid w:val="00FE6320"/>
    <w:rsid w:val="00FF3F45"/>
    <w:rsid w:val="00FF6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8AE18D-8415-4C2D-86C6-4336C106E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266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rsid w:val="00326612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326612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Oldalszm">
    <w:name w:val="page number"/>
    <w:basedOn w:val="Bekezdsalapbettpusa"/>
    <w:rsid w:val="00326612"/>
  </w:style>
  <w:style w:type="paragraph" w:styleId="Buborkszveg">
    <w:name w:val="Balloon Text"/>
    <w:basedOn w:val="Norml"/>
    <w:link w:val="BuborkszvegChar"/>
    <w:uiPriority w:val="99"/>
    <w:semiHidden/>
    <w:unhideWhenUsed/>
    <w:rsid w:val="00277D4B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77D4B"/>
    <w:rPr>
      <w:rFonts w:ascii="Segoe UI" w:eastAsia="Times New Roman" w:hAnsi="Segoe UI" w:cs="Segoe UI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245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146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</dc:creator>
  <cp:keywords/>
  <dc:description/>
  <cp:lastModifiedBy>Felhasználó</cp:lastModifiedBy>
  <cp:revision>5</cp:revision>
  <cp:lastPrinted>2026-01-19T10:33:00Z</cp:lastPrinted>
  <dcterms:created xsi:type="dcterms:W3CDTF">2026-03-20T10:40:00Z</dcterms:created>
  <dcterms:modified xsi:type="dcterms:W3CDTF">2026-03-23T09:49:00Z</dcterms:modified>
</cp:coreProperties>
</file>